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FDBDB" w14:textId="77777777" w:rsidR="00AE51CB" w:rsidRDefault="00623A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8"/>
          <w:szCs w:val="28"/>
        </w:rPr>
      </w:pPr>
      <w:r w:rsidRPr="002C621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3108C24" wp14:editId="5CDD3391">
            <wp:simplePos x="0" y="0"/>
            <wp:positionH relativeFrom="page">
              <wp:posOffset>6408937</wp:posOffset>
            </wp:positionH>
            <wp:positionV relativeFrom="paragraph">
              <wp:posOffset>11430</wp:posOffset>
            </wp:positionV>
            <wp:extent cx="1052948" cy="533400"/>
            <wp:effectExtent l="0" t="0" r="0" b="0"/>
            <wp:wrapNone/>
            <wp:docPr id="1" name="Afbeelding 1" descr="D:\Data\Documents\300 Front Office\320 - Marketing\321 - Beeldmateriaal &amp; Communicatie\1. Algemeen\6. HelloFysio\Logo HelloFysio\HelloFysio logo white b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\Documents\300 Front Office\320 - Marketing\321 - Beeldmateriaal &amp; Communicatie\1. Algemeen\6. HelloFysio\Logo HelloFysio\HelloFysio logo white bas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563" cy="53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2D10307F" wp14:editId="61214469">
            <wp:simplePos x="0" y="0"/>
            <wp:positionH relativeFrom="column">
              <wp:posOffset>-333375</wp:posOffset>
            </wp:positionH>
            <wp:positionV relativeFrom="paragraph">
              <wp:posOffset>11430</wp:posOffset>
            </wp:positionV>
            <wp:extent cx="1224279" cy="523875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46" cy="5241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621E">
        <w:rPr>
          <w:noProof/>
        </w:rPr>
        <w:drawing>
          <wp:anchor distT="0" distB="0" distL="114300" distR="114300" simplePos="0" relativeHeight="251661312" behindDoc="1" locked="0" layoutInCell="1" allowOverlap="1" wp14:anchorId="544A6CE6" wp14:editId="46409DF4">
            <wp:simplePos x="0" y="0"/>
            <wp:positionH relativeFrom="page">
              <wp:align>left</wp:align>
            </wp:positionH>
            <wp:positionV relativeFrom="paragraph">
              <wp:posOffset>-61595</wp:posOffset>
            </wp:positionV>
            <wp:extent cx="7561580" cy="1790700"/>
            <wp:effectExtent l="0" t="0" r="1270" b="0"/>
            <wp:wrapNone/>
            <wp:docPr id="5" name="Afbeelding 5" descr="D:\Data\Documents\300 Front Office\320 - Marketing\321 - Beeldmateriaal &amp; Communicatie\1. Algemeen\2. Algemene drukbestanden\A4 leaflets\HC Health Informatie leaflet - high f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ata\Documents\300 Front Office\320 - Marketing\321 - Beeldmateriaal &amp; Communicatie\1. Algemeen\2. Algemene drukbestanden\A4 leaflets\HC Health Informatie leaflet - high fiv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95" b="74821"/>
                    <a:stretch/>
                  </pic:blipFill>
                  <pic:spPr bwMode="auto">
                    <a:xfrm>
                      <a:off x="0" y="0"/>
                      <a:ext cx="756158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222F3" w14:textId="77777777" w:rsidR="00AE51CB" w:rsidRDefault="00AE51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8"/>
          <w:szCs w:val="28"/>
        </w:rPr>
      </w:pPr>
    </w:p>
    <w:p w14:paraId="45537535" w14:textId="77777777" w:rsidR="002C621E" w:rsidRDefault="002C621E" w:rsidP="002C62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8"/>
          <w:szCs w:val="28"/>
        </w:rPr>
      </w:pPr>
    </w:p>
    <w:p w14:paraId="2DC43D2F" w14:textId="77777777" w:rsidR="002C621E" w:rsidRDefault="002C621E" w:rsidP="002C621E">
      <w:pPr>
        <w:tabs>
          <w:tab w:val="left" w:pos="708"/>
          <w:tab w:val="left" w:pos="10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C6C0020" w14:textId="77777777" w:rsidR="002C621E" w:rsidRDefault="002C621E" w:rsidP="002C621E">
      <w:pPr>
        <w:tabs>
          <w:tab w:val="left" w:pos="708"/>
          <w:tab w:val="left" w:pos="10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64DB37A" w14:textId="77777777" w:rsidR="00DC7D22" w:rsidRDefault="00DC7D22" w:rsidP="00623A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ajorHAnsi" w:hAnsiTheme="majorHAnsi"/>
          <w:b/>
          <w:sz w:val="36"/>
          <w:szCs w:val="36"/>
        </w:rPr>
      </w:pPr>
    </w:p>
    <w:p w14:paraId="5DEB1FB8" w14:textId="77777777" w:rsidR="00AE51CB" w:rsidRPr="00B8175E" w:rsidRDefault="00AE51CB" w:rsidP="009E2A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ajorHAnsi" w:hAnsiTheme="majorHAnsi"/>
          <w:b/>
          <w:sz w:val="36"/>
          <w:szCs w:val="36"/>
        </w:rPr>
      </w:pPr>
      <w:r w:rsidRPr="00B8175E">
        <w:rPr>
          <w:rFonts w:asciiTheme="majorHAnsi" w:hAnsiTheme="majorHAnsi"/>
          <w:b/>
          <w:sz w:val="36"/>
          <w:szCs w:val="36"/>
        </w:rPr>
        <w:t>Aanmeldingsformulier HelloFysio</w:t>
      </w:r>
    </w:p>
    <w:p w14:paraId="202CABDD" w14:textId="77777777" w:rsidR="00223C56" w:rsidRDefault="00223C56" w:rsidP="00223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ajorHAnsi" w:hAnsiTheme="majorHAnsi"/>
          <w:b/>
          <w:sz w:val="24"/>
          <w:szCs w:val="24"/>
        </w:rPr>
      </w:pPr>
    </w:p>
    <w:p w14:paraId="6CCA04D7" w14:textId="77777777" w:rsidR="00DC7D22" w:rsidRDefault="00DC7D22" w:rsidP="00223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ajorHAnsi" w:hAnsiTheme="majorHAnsi"/>
          <w:b/>
          <w:sz w:val="24"/>
          <w:szCs w:val="24"/>
        </w:rPr>
      </w:pPr>
    </w:p>
    <w:p w14:paraId="1D2897DB" w14:textId="228DB097" w:rsidR="009E4501" w:rsidRDefault="00AE51CB" w:rsidP="009E2A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ajorHAnsi" w:hAnsiTheme="majorHAnsi"/>
          <w:b/>
          <w:sz w:val="24"/>
          <w:szCs w:val="24"/>
        </w:rPr>
      </w:pPr>
      <w:r w:rsidRPr="00223C56">
        <w:rPr>
          <w:rFonts w:asciiTheme="majorHAnsi" w:hAnsiTheme="majorHAnsi"/>
          <w:b/>
          <w:sz w:val="24"/>
          <w:szCs w:val="24"/>
        </w:rPr>
        <w:t>Graag zouden wij de onderstaande medewerker aanmelden voor een HelloFysio traject</w:t>
      </w:r>
    </w:p>
    <w:p w14:paraId="395667D4" w14:textId="77777777" w:rsidR="00DC7D22" w:rsidRPr="00B8175E" w:rsidRDefault="00DC7D22" w:rsidP="00B817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ajorHAnsi" w:hAnsiTheme="majorHAnsi"/>
          <w:sz w:val="24"/>
          <w:szCs w:val="24"/>
        </w:rPr>
      </w:pPr>
    </w:p>
    <w:tbl>
      <w:tblPr>
        <w:tblW w:w="10834" w:type="dxa"/>
        <w:tblInd w:w="-5" w:type="dxa"/>
        <w:tblLook w:val="0000" w:firstRow="0" w:lastRow="0" w:firstColumn="0" w:lastColumn="0" w:noHBand="0" w:noVBand="0"/>
      </w:tblPr>
      <w:tblGrid>
        <w:gridCol w:w="4111"/>
        <w:gridCol w:w="6723"/>
      </w:tblGrid>
      <w:tr w:rsidR="00AE51CB" w:rsidRPr="00107E90" w14:paraId="5A4FB8DD" w14:textId="77777777" w:rsidTr="00FB7CBC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FD7E" w14:textId="77777777" w:rsidR="00AE51CB" w:rsidRPr="00107E90" w:rsidRDefault="00AE51CB" w:rsidP="00B817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2"/>
                <w:szCs w:val="24"/>
              </w:rPr>
            </w:pPr>
            <w:r w:rsidRPr="00107E90">
              <w:rPr>
                <w:rFonts w:asciiTheme="majorHAnsi" w:hAnsiTheme="majorHAnsi"/>
                <w:sz w:val="22"/>
                <w:szCs w:val="24"/>
              </w:rPr>
              <w:t>Naam medewerker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9D92" w14:textId="77777777" w:rsidR="00AE51CB" w:rsidRPr="00107E90" w:rsidRDefault="00AE51CB" w:rsidP="00B817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2"/>
                <w:szCs w:val="24"/>
              </w:rPr>
            </w:pPr>
          </w:p>
        </w:tc>
      </w:tr>
      <w:tr w:rsidR="00AE51CB" w:rsidRPr="00107E90" w14:paraId="0464C931" w14:textId="77777777" w:rsidTr="00FB7CBC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D36C" w14:textId="77777777" w:rsidR="00AE51CB" w:rsidRPr="00107E90" w:rsidRDefault="00AE51CB" w:rsidP="00B817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2"/>
                <w:szCs w:val="24"/>
              </w:rPr>
            </w:pPr>
            <w:r w:rsidRPr="00107E90">
              <w:rPr>
                <w:rFonts w:asciiTheme="majorHAnsi" w:hAnsiTheme="majorHAnsi"/>
                <w:sz w:val="22"/>
                <w:szCs w:val="24"/>
              </w:rPr>
              <w:t>Telefoonnummer medewerker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A79B" w14:textId="77777777" w:rsidR="00AE51CB" w:rsidRPr="00107E90" w:rsidRDefault="00AE51CB" w:rsidP="00B817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2"/>
                <w:szCs w:val="24"/>
              </w:rPr>
            </w:pPr>
          </w:p>
        </w:tc>
      </w:tr>
      <w:tr w:rsidR="008A12B1" w:rsidRPr="00107E90" w14:paraId="2FBEA284" w14:textId="77777777" w:rsidTr="00FB7CBC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1526" w14:textId="77777777" w:rsidR="008A12B1" w:rsidRPr="00107E90" w:rsidRDefault="008A12B1" w:rsidP="00B817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2"/>
                <w:szCs w:val="24"/>
              </w:rPr>
            </w:pPr>
            <w:r w:rsidRPr="00107E90">
              <w:rPr>
                <w:rFonts w:asciiTheme="majorHAnsi" w:hAnsiTheme="majorHAnsi"/>
                <w:sz w:val="22"/>
                <w:szCs w:val="24"/>
              </w:rPr>
              <w:t xml:space="preserve">E-mail medewerker 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1D0F" w14:textId="77777777" w:rsidR="008A12B1" w:rsidRPr="00107E90" w:rsidRDefault="008A12B1" w:rsidP="00B817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2"/>
                <w:szCs w:val="24"/>
              </w:rPr>
            </w:pPr>
          </w:p>
        </w:tc>
      </w:tr>
      <w:tr w:rsidR="00AE51CB" w:rsidRPr="00107E90" w14:paraId="789327A7" w14:textId="77777777" w:rsidTr="00FB7CBC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622B" w14:textId="77777777" w:rsidR="00AE51CB" w:rsidRPr="00107E90" w:rsidRDefault="00623A01" w:rsidP="00B817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2"/>
                <w:szCs w:val="24"/>
              </w:rPr>
            </w:pPr>
            <w:r w:rsidRPr="00107E90">
              <w:rPr>
                <w:rFonts w:asciiTheme="majorHAnsi" w:hAnsiTheme="majorHAnsi"/>
                <w:sz w:val="22"/>
                <w:szCs w:val="24"/>
              </w:rPr>
              <w:t>Organisatie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D8A5" w14:textId="77777777" w:rsidR="00AE51CB" w:rsidRPr="00107E90" w:rsidRDefault="00AE51CB" w:rsidP="00B817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2"/>
                <w:szCs w:val="24"/>
              </w:rPr>
            </w:pPr>
          </w:p>
        </w:tc>
      </w:tr>
      <w:tr w:rsidR="00AE51CB" w:rsidRPr="00107E90" w14:paraId="730301AD" w14:textId="77777777" w:rsidTr="003704BE">
        <w:trPr>
          <w:trHeight w:val="29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0651938" w14:textId="77777777" w:rsidR="00AE51CB" w:rsidRPr="00107E90" w:rsidRDefault="00AE51CB" w:rsidP="00B817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2"/>
                <w:szCs w:val="24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1855463" w14:textId="77777777" w:rsidR="00AE51CB" w:rsidRPr="00107E90" w:rsidRDefault="00AE51CB" w:rsidP="00B817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2"/>
                <w:szCs w:val="24"/>
              </w:rPr>
            </w:pPr>
          </w:p>
        </w:tc>
      </w:tr>
      <w:tr w:rsidR="00AE51CB" w:rsidRPr="00107E90" w14:paraId="53D022ED" w14:textId="77777777" w:rsidTr="00FB7CBC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2E07" w14:textId="77777777" w:rsidR="00AE51CB" w:rsidRPr="00107E90" w:rsidRDefault="00623A01" w:rsidP="00B817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2"/>
                <w:szCs w:val="24"/>
              </w:rPr>
            </w:pPr>
            <w:r w:rsidRPr="00107E90">
              <w:rPr>
                <w:rFonts w:asciiTheme="majorHAnsi" w:hAnsiTheme="majorHAnsi"/>
                <w:sz w:val="22"/>
                <w:szCs w:val="24"/>
              </w:rPr>
              <w:t>Leidinggevende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A25F" w14:textId="77777777" w:rsidR="00AE51CB" w:rsidRPr="00107E90" w:rsidRDefault="00AE51CB" w:rsidP="00B817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2"/>
                <w:szCs w:val="24"/>
              </w:rPr>
            </w:pPr>
          </w:p>
        </w:tc>
        <w:bookmarkStart w:id="0" w:name="_GoBack"/>
        <w:bookmarkEnd w:id="0"/>
      </w:tr>
      <w:tr w:rsidR="00AE51CB" w:rsidRPr="00107E90" w14:paraId="4DF58A28" w14:textId="77777777" w:rsidTr="00FB7CBC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C738" w14:textId="77777777" w:rsidR="00AE51CB" w:rsidRPr="00107E90" w:rsidRDefault="00623A01" w:rsidP="00B817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2"/>
                <w:szCs w:val="24"/>
              </w:rPr>
            </w:pPr>
            <w:r w:rsidRPr="00107E90">
              <w:rPr>
                <w:rFonts w:asciiTheme="majorHAnsi" w:hAnsiTheme="majorHAnsi"/>
                <w:sz w:val="22"/>
                <w:szCs w:val="24"/>
              </w:rPr>
              <w:t>E</w:t>
            </w:r>
            <w:r w:rsidR="008A12B1" w:rsidRPr="00107E90">
              <w:rPr>
                <w:rFonts w:asciiTheme="majorHAnsi" w:hAnsiTheme="majorHAnsi"/>
                <w:sz w:val="22"/>
                <w:szCs w:val="24"/>
              </w:rPr>
              <w:t>-</w:t>
            </w:r>
            <w:r w:rsidRPr="00107E90">
              <w:rPr>
                <w:rFonts w:asciiTheme="majorHAnsi" w:hAnsiTheme="majorHAnsi"/>
                <w:sz w:val="22"/>
                <w:szCs w:val="24"/>
              </w:rPr>
              <w:t xml:space="preserve">mail leidinggevende 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A97B" w14:textId="77777777" w:rsidR="00AE51CB" w:rsidRPr="00107E90" w:rsidRDefault="00AE51CB" w:rsidP="00B817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2"/>
                <w:szCs w:val="24"/>
              </w:rPr>
            </w:pPr>
          </w:p>
        </w:tc>
      </w:tr>
      <w:tr w:rsidR="00AE51CB" w:rsidRPr="00107E90" w14:paraId="06003BBB" w14:textId="77777777" w:rsidTr="00FB7CBC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FC65" w14:textId="77777777" w:rsidR="00AE51CB" w:rsidRPr="00107E90" w:rsidRDefault="00623A01" w:rsidP="00B817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2"/>
                <w:szCs w:val="24"/>
              </w:rPr>
            </w:pPr>
            <w:r w:rsidRPr="00107E90">
              <w:rPr>
                <w:rFonts w:asciiTheme="majorHAnsi" w:hAnsiTheme="majorHAnsi"/>
                <w:sz w:val="22"/>
                <w:szCs w:val="24"/>
              </w:rPr>
              <w:t xml:space="preserve">Telefoonnummer leidinggevende 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8828" w14:textId="77777777" w:rsidR="00AE51CB" w:rsidRPr="00107E90" w:rsidRDefault="00AE51CB" w:rsidP="00B817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2"/>
                <w:szCs w:val="24"/>
              </w:rPr>
            </w:pPr>
          </w:p>
        </w:tc>
      </w:tr>
      <w:tr w:rsidR="00AE51CB" w:rsidRPr="00107E90" w14:paraId="5C4A48E2" w14:textId="77777777" w:rsidTr="003704BE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2001633" w14:textId="77777777" w:rsidR="00AE51CB" w:rsidRPr="00107E90" w:rsidRDefault="00AE51CB" w:rsidP="00B817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2"/>
                <w:szCs w:val="24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860953E" w14:textId="77777777" w:rsidR="00AE51CB" w:rsidRPr="00107E90" w:rsidRDefault="00AE51CB" w:rsidP="00B817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2"/>
                <w:szCs w:val="24"/>
              </w:rPr>
            </w:pPr>
          </w:p>
        </w:tc>
      </w:tr>
      <w:tr w:rsidR="00AE51CB" w:rsidRPr="00107E90" w14:paraId="4C7AF7F2" w14:textId="77777777" w:rsidTr="00FB7CBC">
        <w:trPr>
          <w:trHeight w:val="29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EC61" w14:textId="77777777" w:rsidR="00AE51CB" w:rsidRPr="00107E90" w:rsidRDefault="00AE51CB" w:rsidP="00B817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2"/>
                <w:szCs w:val="24"/>
              </w:rPr>
            </w:pPr>
            <w:r w:rsidRPr="00107E90">
              <w:rPr>
                <w:rFonts w:asciiTheme="majorHAnsi" w:hAnsiTheme="majorHAnsi"/>
                <w:sz w:val="22"/>
                <w:szCs w:val="24"/>
              </w:rPr>
              <w:t>Bedrijfsarts (indien van toepassing)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1CC0" w14:textId="77777777" w:rsidR="00AE51CB" w:rsidRPr="00107E90" w:rsidRDefault="00AE51CB" w:rsidP="00B817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2"/>
                <w:szCs w:val="24"/>
              </w:rPr>
            </w:pPr>
          </w:p>
        </w:tc>
      </w:tr>
      <w:tr w:rsidR="00AE51CB" w:rsidRPr="00107E90" w14:paraId="33D60F7B" w14:textId="77777777" w:rsidTr="00FB7CBC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E50B" w14:textId="77777777" w:rsidR="00AE51CB" w:rsidRPr="00107E90" w:rsidRDefault="00AE51CB" w:rsidP="00B817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2"/>
                <w:szCs w:val="24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A093" w14:textId="77777777" w:rsidR="00AE51CB" w:rsidRPr="00107E90" w:rsidRDefault="00AE51CB" w:rsidP="00B817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2"/>
                <w:szCs w:val="24"/>
              </w:rPr>
            </w:pPr>
          </w:p>
        </w:tc>
      </w:tr>
      <w:tr w:rsidR="00AE51CB" w:rsidRPr="00107E90" w14:paraId="6B113856" w14:textId="77777777" w:rsidTr="00FB7CBC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A0A0" w14:textId="77777777" w:rsidR="00AE51CB" w:rsidRPr="00107E90" w:rsidRDefault="00AE51CB" w:rsidP="00B817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2"/>
                <w:szCs w:val="24"/>
              </w:rPr>
            </w:pPr>
            <w:r w:rsidRPr="00107E90">
              <w:rPr>
                <w:rFonts w:asciiTheme="majorHAnsi" w:hAnsiTheme="majorHAnsi"/>
                <w:sz w:val="22"/>
                <w:szCs w:val="24"/>
              </w:rPr>
              <w:t>Datum Aanmelding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E3C9" w14:textId="77777777" w:rsidR="00AE51CB" w:rsidRPr="00107E90" w:rsidRDefault="00AE51CB" w:rsidP="00B817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sz w:val="22"/>
                <w:szCs w:val="24"/>
              </w:rPr>
            </w:pPr>
          </w:p>
        </w:tc>
      </w:tr>
    </w:tbl>
    <w:p w14:paraId="0EAB1C6E" w14:textId="77777777" w:rsidR="00223C56" w:rsidRPr="001E63EB" w:rsidRDefault="00223C56" w:rsidP="00223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ajorHAnsi" w:hAnsiTheme="majorHAnsi"/>
          <w:sz w:val="18"/>
          <w:szCs w:val="24"/>
        </w:rPr>
      </w:pPr>
    </w:p>
    <w:p w14:paraId="556E62A1" w14:textId="77777777" w:rsidR="00107E90" w:rsidRPr="008330D6" w:rsidRDefault="003552BE" w:rsidP="00107E90">
      <w:pPr>
        <w:rPr>
          <w:rFonts w:asciiTheme="majorHAnsi" w:hAnsiTheme="majorHAnsi"/>
          <w:sz w:val="22"/>
          <w:szCs w:val="22"/>
        </w:rPr>
      </w:pPr>
      <w:r w:rsidRPr="008330D6">
        <w:rPr>
          <w:rFonts w:asciiTheme="majorHAnsi" w:hAnsiTheme="majorHAnsi"/>
          <w:b/>
          <w:bCs/>
          <w:sz w:val="22"/>
          <w:szCs w:val="22"/>
        </w:rPr>
        <w:t>Screening/intake €156</w:t>
      </w:r>
      <w:r w:rsidR="00107E90" w:rsidRPr="008330D6">
        <w:rPr>
          <w:rFonts w:asciiTheme="majorHAnsi" w:hAnsiTheme="majorHAnsi"/>
          <w:bCs/>
          <w:sz w:val="22"/>
          <w:szCs w:val="22"/>
        </w:rPr>
        <w:t xml:space="preserve">: </w:t>
      </w:r>
      <w:r w:rsidR="00107E90" w:rsidRPr="008330D6">
        <w:rPr>
          <w:rFonts w:asciiTheme="majorHAnsi" w:hAnsiTheme="majorHAnsi"/>
          <w:sz w:val="22"/>
          <w:szCs w:val="22"/>
        </w:rPr>
        <w:t>In de screening</w:t>
      </w:r>
      <w:r w:rsidRPr="008330D6">
        <w:rPr>
          <w:rFonts w:asciiTheme="majorHAnsi" w:hAnsiTheme="majorHAnsi"/>
          <w:sz w:val="22"/>
          <w:szCs w:val="22"/>
        </w:rPr>
        <w:t xml:space="preserve"> wordt bepaald of de klant in aanmerking komt voor online fysiotherapie. Als dit zo is wordt het HelloFysio trajec</w:t>
      </w:r>
      <w:r w:rsidR="00107E90" w:rsidRPr="008330D6">
        <w:rPr>
          <w:rFonts w:asciiTheme="majorHAnsi" w:hAnsiTheme="majorHAnsi"/>
          <w:sz w:val="22"/>
          <w:szCs w:val="22"/>
        </w:rPr>
        <w:t>t gestart met een intakegesprek. Hierin wordt het volgende in kaart gebracht: Verwachtingen patiënt &amp; hulpvraag, verwachtingen therapeut, stoornis / activiteit / participatie, persoonlijke – werk- en omgevingsfactoren (5W’s)</w:t>
      </w:r>
      <w:r w:rsidR="008A796F" w:rsidRPr="008330D6">
        <w:rPr>
          <w:rFonts w:asciiTheme="majorHAnsi" w:hAnsiTheme="majorHAnsi"/>
          <w:sz w:val="22"/>
          <w:szCs w:val="22"/>
        </w:rPr>
        <w:t>, belasting &amp; b</w:t>
      </w:r>
      <w:r w:rsidR="00107E90" w:rsidRPr="008330D6">
        <w:rPr>
          <w:rFonts w:asciiTheme="majorHAnsi" w:hAnsiTheme="majorHAnsi"/>
          <w:sz w:val="22"/>
          <w:szCs w:val="22"/>
        </w:rPr>
        <w:t>elastbaarheid</w:t>
      </w:r>
      <w:r w:rsidR="008A796F" w:rsidRPr="008330D6">
        <w:rPr>
          <w:rFonts w:asciiTheme="majorHAnsi" w:hAnsiTheme="majorHAnsi"/>
          <w:sz w:val="22"/>
          <w:szCs w:val="22"/>
        </w:rPr>
        <w:t xml:space="preserve"> en i</w:t>
      </w:r>
      <w:r w:rsidR="00107E90" w:rsidRPr="008330D6">
        <w:rPr>
          <w:rFonts w:asciiTheme="majorHAnsi" w:hAnsiTheme="majorHAnsi"/>
          <w:sz w:val="22"/>
          <w:szCs w:val="22"/>
        </w:rPr>
        <w:t>llness believes</w:t>
      </w:r>
      <w:r w:rsidR="008A796F" w:rsidRPr="008330D6">
        <w:rPr>
          <w:rFonts w:asciiTheme="majorHAnsi" w:hAnsiTheme="majorHAnsi"/>
          <w:sz w:val="22"/>
          <w:szCs w:val="22"/>
        </w:rPr>
        <w:t>.</w:t>
      </w:r>
    </w:p>
    <w:p w14:paraId="06CA9CF3" w14:textId="77777777" w:rsidR="003552BE" w:rsidRPr="008330D6" w:rsidRDefault="003552BE" w:rsidP="003552BE">
      <w:pPr>
        <w:rPr>
          <w:rFonts w:asciiTheme="majorHAnsi" w:hAnsiTheme="majorHAnsi"/>
          <w:sz w:val="22"/>
          <w:szCs w:val="22"/>
        </w:rPr>
      </w:pPr>
    </w:p>
    <w:p w14:paraId="25F3BD51" w14:textId="77777777" w:rsidR="003552BE" w:rsidRPr="008330D6" w:rsidRDefault="003552BE" w:rsidP="003552BE">
      <w:pPr>
        <w:pStyle w:val="Normal"/>
        <w:rPr>
          <w:rFonts w:asciiTheme="majorHAnsi" w:hAnsiTheme="majorHAnsi"/>
          <w:bCs/>
          <w:sz w:val="22"/>
          <w:szCs w:val="22"/>
        </w:rPr>
      </w:pPr>
      <w:proofErr w:type="spellStart"/>
      <w:r w:rsidRPr="008330D6">
        <w:rPr>
          <w:rFonts w:asciiTheme="majorHAnsi" w:hAnsiTheme="majorHAnsi"/>
          <w:b/>
          <w:bCs/>
          <w:sz w:val="22"/>
          <w:szCs w:val="22"/>
        </w:rPr>
        <w:t>Hellofysiotraject</w:t>
      </w:r>
      <w:proofErr w:type="spellEnd"/>
      <w:r w:rsidRPr="008330D6">
        <w:rPr>
          <w:rFonts w:asciiTheme="majorHAnsi" w:hAnsiTheme="majorHAnsi"/>
          <w:b/>
          <w:bCs/>
          <w:sz w:val="22"/>
          <w:szCs w:val="22"/>
        </w:rPr>
        <w:t xml:space="preserve"> € 198</w:t>
      </w:r>
      <w:r w:rsidR="00107E90" w:rsidRPr="008330D6">
        <w:rPr>
          <w:rFonts w:asciiTheme="majorHAnsi" w:hAnsiTheme="majorHAnsi"/>
          <w:bCs/>
          <w:sz w:val="22"/>
          <w:szCs w:val="22"/>
        </w:rPr>
        <w:t xml:space="preserve"> : Het online traject bestaat gemiddeld uit twee zittingen op afstand, vier e-consults en telemonitoring. Mochten er meer zittingen noodzakelijk zijn om de hulpvraag op te lossen dan blijven de kosten gelijk (€ 198)</w:t>
      </w:r>
    </w:p>
    <w:p w14:paraId="6887C88F" w14:textId="77777777" w:rsidR="001E63EB" w:rsidRDefault="001E63EB" w:rsidP="003552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ajorHAnsi" w:hAnsiTheme="majorHAnsi"/>
          <w:sz w:val="22"/>
          <w:szCs w:val="24"/>
        </w:rPr>
      </w:pPr>
    </w:p>
    <w:p w14:paraId="3C25F2B6" w14:textId="77777777" w:rsidR="00AE51CB" w:rsidRPr="00107E90" w:rsidRDefault="00AE51CB" w:rsidP="003552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ajorHAnsi" w:hAnsiTheme="majorHAnsi"/>
          <w:sz w:val="22"/>
          <w:szCs w:val="24"/>
        </w:rPr>
      </w:pPr>
      <w:r w:rsidRPr="00107E90">
        <w:rPr>
          <w:rFonts w:asciiTheme="majorHAnsi" w:hAnsiTheme="majorHAnsi"/>
          <w:sz w:val="22"/>
          <w:szCs w:val="24"/>
        </w:rPr>
        <w:t xml:space="preserve">Aanmeldingen kunnen verstuurd worden naar </w:t>
      </w:r>
      <w:r w:rsidRPr="00107E90">
        <w:rPr>
          <w:rStyle w:val="Hyperlink"/>
          <w:rFonts w:asciiTheme="majorHAnsi" w:hAnsiTheme="majorHAnsi" w:cs="Arial"/>
          <w:sz w:val="22"/>
          <w:szCs w:val="24"/>
        </w:rPr>
        <w:t>secretariaat@hchealth.nl</w:t>
      </w:r>
    </w:p>
    <w:p w14:paraId="16DD0504" w14:textId="77777777" w:rsidR="00AE51CB" w:rsidRPr="00107E90" w:rsidRDefault="00AE51CB" w:rsidP="003552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ajorHAnsi" w:hAnsiTheme="majorHAnsi"/>
          <w:sz w:val="22"/>
          <w:szCs w:val="24"/>
        </w:rPr>
      </w:pPr>
    </w:p>
    <w:p w14:paraId="38161636" w14:textId="77777777" w:rsidR="00AE51CB" w:rsidRPr="00107E90" w:rsidRDefault="00AE51CB" w:rsidP="003552BE">
      <w:pPr>
        <w:pStyle w:val="Normal"/>
        <w:rPr>
          <w:rFonts w:asciiTheme="majorHAnsi" w:hAnsiTheme="majorHAnsi"/>
          <w:sz w:val="22"/>
        </w:rPr>
      </w:pPr>
      <w:r w:rsidRPr="00107E90">
        <w:rPr>
          <w:rFonts w:asciiTheme="majorHAnsi" w:hAnsiTheme="majorHAnsi"/>
          <w:sz w:val="22"/>
        </w:rPr>
        <w:t>Het secretariaat van HC Health zorgt dat zo snel mogelijk een afspraak voor HelloFysio wordt gemaakt en neemt contact op met de medewerker</w:t>
      </w:r>
      <w:r w:rsidR="00623A01" w:rsidRPr="00107E90">
        <w:rPr>
          <w:rFonts w:asciiTheme="majorHAnsi" w:hAnsiTheme="majorHAnsi"/>
          <w:sz w:val="22"/>
        </w:rPr>
        <w:t>.</w:t>
      </w:r>
    </w:p>
    <w:p w14:paraId="425EF274" w14:textId="77777777" w:rsidR="003552BE" w:rsidRPr="00107E90" w:rsidRDefault="003552BE" w:rsidP="003552BE">
      <w:pPr>
        <w:pStyle w:val="Normal"/>
        <w:rPr>
          <w:rFonts w:asciiTheme="majorHAnsi" w:hAnsiTheme="majorHAnsi"/>
          <w:b/>
          <w:bCs/>
          <w:sz w:val="22"/>
        </w:rPr>
      </w:pPr>
    </w:p>
    <w:p w14:paraId="4F882801" w14:textId="77777777" w:rsidR="00623A01" w:rsidRPr="00107E90" w:rsidRDefault="00AE51CB" w:rsidP="00E80554">
      <w:pPr>
        <w:pStyle w:val="Normal"/>
        <w:jc w:val="center"/>
        <w:rPr>
          <w:rFonts w:asciiTheme="majorHAnsi" w:hAnsiTheme="majorHAnsi"/>
          <w:b/>
          <w:bCs/>
          <w:sz w:val="22"/>
        </w:rPr>
      </w:pPr>
      <w:r w:rsidRPr="00107E90">
        <w:rPr>
          <w:rFonts w:asciiTheme="majorHAnsi" w:hAnsiTheme="majorHAnsi"/>
          <w:b/>
          <w:bCs/>
          <w:sz w:val="22"/>
        </w:rPr>
        <w:t>Factuuradres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7780"/>
      </w:tblGrid>
      <w:tr w:rsidR="00623A01" w:rsidRPr="00107E90" w14:paraId="2C6F86FB" w14:textId="77777777" w:rsidTr="00623A01">
        <w:tc>
          <w:tcPr>
            <w:tcW w:w="2547" w:type="dxa"/>
          </w:tcPr>
          <w:p w14:paraId="35737C5D" w14:textId="77777777" w:rsidR="00623A01" w:rsidRPr="00107E90" w:rsidRDefault="00623A01" w:rsidP="009E4501">
            <w:pPr>
              <w:pStyle w:val="Normal"/>
              <w:rPr>
                <w:rFonts w:asciiTheme="majorHAnsi" w:hAnsiTheme="majorHAnsi"/>
                <w:bCs/>
                <w:sz w:val="22"/>
              </w:rPr>
            </w:pPr>
            <w:r w:rsidRPr="00107E90">
              <w:rPr>
                <w:rFonts w:asciiTheme="majorHAnsi" w:hAnsiTheme="majorHAnsi"/>
                <w:bCs/>
                <w:sz w:val="22"/>
              </w:rPr>
              <w:t>Bedrijfsnaam:</w:t>
            </w:r>
          </w:p>
        </w:tc>
        <w:tc>
          <w:tcPr>
            <w:tcW w:w="7780" w:type="dxa"/>
          </w:tcPr>
          <w:p w14:paraId="2A76D8FF" w14:textId="77777777" w:rsidR="00623A01" w:rsidRPr="00107E90" w:rsidRDefault="00623A01" w:rsidP="009E4501">
            <w:pPr>
              <w:pStyle w:val="Normal"/>
              <w:rPr>
                <w:rFonts w:asciiTheme="majorHAnsi" w:hAnsiTheme="majorHAnsi"/>
                <w:b/>
                <w:bCs/>
                <w:sz w:val="22"/>
              </w:rPr>
            </w:pPr>
          </w:p>
        </w:tc>
      </w:tr>
      <w:tr w:rsidR="00623A01" w:rsidRPr="00107E90" w14:paraId="4991F1ED" w14:textId="77777777" w:rsidTr="00623A01">
        <w:tc>
          <w:tcPr>
            <w:tcW w:w="2547" w:type="dxa"/>
          </w:tcPr>
          <w:p w14:paraId="4D9A0494" w14:textId="77777777" w:rsidR="00623A01" w:rsidRPr="00107E90" w:rsidRDefault="00623A01" w:rsidP="009E4501">
            <w:pPr>
              <w:pStyle w:val="Normal"/>
              <w:rPr>
                <w:rFonts w:asciiTheme="majorHAnsi" w:hAnsiTheme="majorHAnsi"/>
                <w:bCs/>
                <w:sz w:val="22"/>
              </w:rPr>
            </w:pPr>
            <w:r w:rsidRPr="00107E90">
              <w:rPr>
                <w:rFonts w:asciiTheme="majorHAnsi" w:hAnsiTheme="majorHAnsi"/>
                <w:bCs/>
                <w:sz w:val="22"/>
              </w:rPr>
              <w:t>Adres:</w:t>
            </w:r>
          </w:p>
        </w:tc>
        <w:tc>
          <w:tcPr>
            <w:tcW w:w="7780" w:type="dxa"/>
          </w:tcPr>
          <w:p w14:paraId="28AE80DA" w14:textId="77777777" w:rsidR="00623A01" w:rsidRPr="00107E90" w:rsidRDefault="00623A01" w:rsidP="009E4501">
            <w:pPr>
              <w:pStyle w:val="Normal"/>
              <w:rPr>
                <w:rFonts w:asciiTheme="majorHAnsi" w:hAnsiTheme="majorHAnsi"/>
                <w:b/>
                <w:bCs/>
                <w:sz w:val="22"/>
              </w:rPr>
            </w:pPr>
          </w:p>
        </w:tc>
      </w:tr>
      <w:tr w:rsidR="00623A01" w:rsidRPr="00107E90" w14:paraId="235D7939" w14:textId="77777777" w:rsidTr="00623A01">
        <w:tc>
          <w:tcPr>
            <w:tcW w:w="2547" w:type="dxa"/>
          </w:tcPr>
          <w:p w14:paraId="7EFAFCEA" w14:textId="77777777" w:rsidR="00623A01" w:rsidRPr="00107E90" w:rsidRDefault="00623A01" w:rsidP="009E4501">
            <w:pPr>
              <w:pStyle w:val="Normal"/>
              <w:rPr>
                <w:rFonts w:asciiTheme="majorHAnsi" w:hAnsiTheme="majorHAnsi"/>
                <w:bCs/>
                <w:sz w:val="22"/>
              </w:rPr>
            </w:pPr>
            <w:r w:rsidRPr="00107E90">
              <w:rPr>
                <w:rFonts w:asciiTheme="majorHAnsi" w:hAnsiTheme="majorHAnsi"/>
                <w:bCs/>
                <w:sz w:val="22"/>
              </w:rPr>
              <w:t>E-mailadres factuur:</w:t>
            </w:r>
          </w:p>
        </w:tc>
        <w:tc>
          <w:tcPr>
            <w:tcW w:w="7780" w:type="dxa"/>
          </w:tcPr>
          <w:p w14:paraId="7DC5ABD1" w14:textId="77777777" w:rsidR="00623A01" w:rsidRPr="00107E90" w:rsidRDefault="00623A01" w:rsidP="009E4501">
            <w:pPr>
              <w:pStyle w:val="Normal"/>
              <w:rPr>
                <w:rFonts w:asciiTheme="majorHAnsi" w:hAnsiTheme="majorHAnsi"/>
                <w:b/>
                <w:bCs/>
                <w:sz w:val="22"/>
              </w:rPr>
            </w:pPr>
          </w:p>
        </w:tc>
      </w:tr>
      <w:tr w:rsidR="00623A01" w:rsidRPr="00107E90" w14:paraId="240D7909" w14:textId="77777777" w:rsidTr="00623A01">
        <w:tc>
          <w:tcPr>
            <w:tcW w:w="2547" w:type="dxa"/>
          </w:tcPr>
          <w:p w14:paraId="540042C4" w14:textId="77777777" w:rsidR="00623A01" w:rsidRPr="00107E90" w:rsidRDefault="00623A01" w:rsidP="009E4501">
            <w:pPr>
              <w:pStyle w:val="Normal"/>
              <w:rPr>
                <w:rFonts w:asciiTheme="majorHAnsi" w:hAnsiTheme="majorHAnsi"/>
                <w:bCs/>
                <w:sz w:val="22"/>
              </w:rPr>
            </w:pPr>
            <w:r w:rsidRPr="00107E90">
              <w:rPr>
                <w:rFonts w:asciiTheme="majorHAnsi" w:hAnsiTheme="majorHAnsi"/>
                <w:bCs/>
                <w:sz w:val="22"/>
              </w:rPr>
              <w:t>Leidinggevende:</w:t>
            </w:r>
          </w:p>
        </w:tc>
        <w:tc>
          <w:tcPr>
            <w:tcW w:w="7780" w:type="dxa"/>
          </w:tcPr>
          <w:p w14:paraId="290E48D9" w14:textId="77777777" w:rsidR="00623A01" w:rsidRPr="00107E90" w:rsidRDefault="00623A01" w:rsidP="009E4501">
            <w:pPr>
              <w:pStyle w:val="Normal"/>
              <w:rPr>
                <w:rFonts w:asciiTheme="majorHAnsi" w:hAnsiTheme="majorHAnsi"/>
                <w:b/>
                <w:bCs/>
                <w:sz w:val="22"/>
              </w:rPr>
            </w:pPr>
          </w:p>
        </w:tc>
      </w:tr>
      <w:tr w:rsidR="00623A01" w:rsidRPr="00107E90" w14:paraId="532A380E" w14:textId="77777777" w:rsidTr="00623A01">
        <w:tc>
          <w:tcPr>
            <w:tcW w:w="2547" w:type="dxa"/>
          </w:tcPr>
          <w:p w14:paraId="33E91DB2" w14:textId="77777777" w:rsidR="00623A01" w:rsidRPr="00107E90" w:rsidRDefault="00623A01" w:rsidP="009E4501">
            <w:pPr>
              <w:pStyle w:val="Normal"/>
              <w:rPr>
                <w:rFonts w:asciiTheme="majorHAnsi" w:hAnsiTheme="majorHAnsi"/>
                <w:bCs/>
                <w:sz w:val="22"/>
              </w:rPr>
            </w:pPr>
            <w:r w:rsidRPr="00107E90">
              <w:rPr>
                <w:rFonts w:asciiTheme="majorHAnsi" w:hAnsiTheme="majorHAnsi"/>
                <w:bCs/>
                <w:sz w:val="22"/>
              </w:rPr>
              <w:t>PO-nummer:</w:t>
            </w:r>
          </w:p>
        </w:tc>
        <w:tc>
          <w:tcPr>
            <w:tcW w:w="7780" w:type="dxa"/>
          </w:tcPr>
          <w:p w14:paraId="1124FDD3" w14:textId="77777777" w:rsidR="00623A01" w:rsidRPr="00107E90" w:rsidRDefault="00623A01" w:rsidP="009E4501">
            <w:pPr>
              <w:pStyle w:val="Normal"/>
              <w:rPr>
                <w:rFonts w:asciiTheme="majorHAnsi" w:hAnsiTheme="majorHAnsi"/>
                <w:b/>
                <w:bCs/>
                <w:sz w:val="22"/>
              </w:rPr>
            </w:pPr>
          </w:p>
        </w:tc>
      </w:tr>
    </w:tbl>
    <w:p w14:paraId="15B557F7" w14:textId="77777777" w:rsidR="00623A01" w:rsidRDefault="00623A01" w:rsidP="00223C56">
      <w:pPr>
        <w:pStyle w:val="Normal"/>
        <w:rPr>
          <w:rFonts w:asciiTheme="majorHAnsi" w:hAnsiTheme="majorHAnsi"/>
          <w:b/>
          <w:bCs/>
        </w:rPr>
      </w:pPr>
    </w:p>
    <w:p w14:paraId="68FC6144" w14:textId="77777777" w:rsidR="009E4501" w:rsidRDefault="00623A01" w:rsidP="00623A01">
      <w:pPr>
        <w:pStyle w:val="Normal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Handtekening</w:t>
      </w:r>
    </w:p>
    <w:p w14:paraId="352C52EF" w14:textId="77777777" w:rsidR="009E4501" w:rsidRDefault="009E4501" w:rsidP="009E4501">
      <w:pPr>
        <w:rPr>
          <w:rFonts w:asciiTheme="majorHAnsi" w:hAnsiTheme="majorHAnsi"/>
        </w:rPr>
      </w:pPr>
    </w:p>
    <w:p w14:paraId="00765D84" w14:textId="3DAE8ED2" w:rsidR="00AE51CB" w:rsidRDefault="00623A01" w:rsidP="009E450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Leidinggevende                                    </w:t>
      </w:r>
      <w:r w:rsidR="008330D6">
        <w:rPr>
          <w:rFonts w:asciiTheme="majorHAnsi" w:hAnsiTheme="majorHAnsi"/>
        </w:rPr>
        <w:tab/>
      </w:r>
      <w:r>
        <w:rPr>
          <w:rFonts w:asciiTheme="majorHAnsi" w:hAnsiTheme="majorHAnsi"/>
        </w:rPr>
        <w:t>Medewerker</w:t>
      </w:r>
    </w:p>
    <w:p w14:paraId="57EE3764" w14:textId="77777777" w:rsidR="00623A01" w:rsidRDefault="00623A01" w:rsidP="009E4501">
      <w:pPr>
        <w:rPr>
          <w:rFonts w:asciiTheme="majorHAnsi" w:hAnsiTheme="majorHAnsi"/>
        </w:rPr>
      </w:pPr>
    </w:p>
    <w:p w14:paraId="68CFD822" w14:textId="77777777" w:rsidR="00623A01" w:rsidRDefault="00623A01" w:rsidP="009E4501">
      <w:pPr>
        <w:rPr>
          <w:rFonts w:asciiTheme="majorHAnsi" w:hAnsiTheme="majorHAnsi"/>
        </w:rPr>
      </w:pPr>
    </w:p>
    <w:p w14:paraId="2D65C93F" w14:textId="77777777" w:rsidR="008330D6" w:rsidRDefault="008330D6" w:rsidP="009E4501">
      <w:pPr>
        <w:rPr>
          <w:rFonts w:asciiTheme="majorHAnsi" w:hAnsiTheme="majorHAnsi"/>
        </w:rPr>
      </w:pPr>
    </w:p>
    <w:p w14:paraId="42E55592" w14:textId="01232E29" w:rsidR="00623A01" w:rsidRPr="00B8175E" w:rsidRDefault="00623A01" w:rsidP="009E4501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………………………………………………………………………….                 ………………………………………………………………………….</w:t>
      </w:r>
    </w:p>
    <w:sectPr w:rsidR="00623A01" w:rsidRPr="00B8175E">
      <w:pgSz w:w="11907" w:h="16783"/>
      <w:pgMar w:top="102" w:right="1000" w:bottom="200" w:left="57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C6B1C"/>
    <w:multiLevelType w:val="hybridMultilevel"/>
    <w:tmpl w:val="A5AE97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113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B4A"/>
    <w:rsid w:val="00107E90"/>
    <w:rsid w:val="001E63EB"/>
    <w:rsid w:val="00223C56"/>
    <w:rsid w:val="002C621E"/>
    <w:rsid w:val="003552BE"/>
    <w:rsid w:val="003704BE"/>
    <w:rsid w:val="00526E71"/>
    <w:rsid w:val="005273E0"/>
    <w:rsid w:val="00623A01"/>
    <w:rsid w:val="006E79FC"/>
    <w:rsid w:val="00723FF8"/>
    <w:rsid w:val="00791986"/>
    <w:rsid w:val="008330D6"/>
    <w:rsid w:val="00833B4A"/>
    <w:rsid w:val="008A12B1"/>
    <w:rsid w:val="008A796F"/>
    <w:rsid w:val="009E2A58"/>
    <w:rsid w:val="009E4501"/>
    <w:rsid w:val="00A845FF"/>
    <w:rsid w:val="00AE51CB"/>
    <w:rsid w:val="00B8175E"/>
    <w:rsid w:val="00C95C65"/>
    <w:rsid w:val="00DC7D22"/>
    <w:rsid w:val="00E80554"/>
    <w:rsid w:val="00F64047"/>
    <w:rsid w:val="00FA2F62"/>
    <w:rsid w:val="00FB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B8C03"/>
  <w14:defaultImageDpi w14:val="0"/>
  <w15:docId w15:val="{54590A53-CDE6-4043-92CD-D6265BAF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yperlink">
    <w:name w:val="Hyperlink"/>
    <w:basedOn w:val="Standaardalinea-lettertype"/>
    <w:uiPriority w:val="99"/>
    <w:rPr>
      <w:rFonts w:cs="Times New Roman"/>
      <w:color w:val="0000FF"/>
      <w:u w:val="single"/>
    </w:rPr>
  </w:style>
  <w:style w:type="table" w:styleId="Tabelraster">
    <w:name w:val="Table Grid"/>
    <w:basedOn w:val="Standaardtabel"/>
    <w:uiPriority w:val="39"/>
    <w:rsid w:val="00623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Secretariaat HC Health</dc:creator>
  <cp:keywords/>
  <dc:description/>
  <cp:lastModifiedBy>Koen -</cp:lastModifiedBy>
  <cp:revision>3</cp:revision>
  <dcterms:created xsi:type="dcterms:W3CDTF">2020-01-10T14:03:00Z</dcterms:created>
  <dcterms:modified xsi:type="dcterms:W3CDTF">2020-01-10T14:04:00Z</dcterms:modified>
</cp:coreProperties>
</file>